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83972" w:rsidRDefault="00183972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</w:pPr>
      <w:r>
        <w:t>Causes of the Industrial Revolution</w:t>
      </w:r>
    </w:p>
    <w:p w:rsidR="00183972" w:rsidRDefault="00183972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</w:pPr>
      <w:r>
        <w:t xml:space="preserve">Refer to your text book (pp. 253 to 257) and the internet </w:t>
      </w:r>
      <w:hyperlink r:id="rId4" w:history="1">
        <w:r>
          <w:rPr>
            <w:color w:val="000099"/>
            <w:u w:val="single"/>
          </w:rPr>
          <w:t>http://industrialrevolution.sea.ca/causes.html</w:t>
        </w:r>
      </w:hyperlink>
      <w:r>
        <w:t xml:space="preserve"> for example) </w:t>
      </w:r>
    </w:p>
    <w:p w:rsidR="00183972" w:rsidRDefault="00183972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</w:pPr>
    </w:p>
    <w:p w:rsidR="00183972" w:rsidRDefault="00183972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right"/>
      </w:pPr>
      <w:r>
        <w:t>Name: __Jinna Pak___</w:t>
      </w:r>
    </w:p>
    <w:p w:rsidR="00183972" w:rsidRDefault="00183972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right"/>
      </w:pPr>
    </w:p>
    <w:tbl>
      <w:tblPr>
        <w:tblW w:w="0" w:type="auto"/>
        <w:jc w:val="center"/>
        <w:tblInd w:w="108" w:type="dxa"/>
        <w:shd w:val="clear" w:color="auto" w:fill="FFFFFF"/>
        <w:tblLayout w:type="fixed"/>
        <w:tblLook w:val="0000"/>
      </w:tblPr>
      <w:tblGrid>
        <w:gridCol w:w="3317"/>
        <w:gridCol w:w="6295"/>
      </w:tblGrid>
      <w:tr w:rsidR="00183972">
        <w:trPr>
          <w:cantSplit/>
          <w:trHeight w:val="560"/>
          <w:tblHeader/>
          <w:jc w:val="center"/>
        </w:trPr>
        <w:tc>
          <w:tcPr>
            <w:tcW w:w="3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72" w:rsidRDefault="00183972">
            <w:pPr>
              <w:pStyle w:val="Sub-heading"/>
              <w:tabs>
                <w:tab w:val="left" w:pos="709"/>
                <w:tab w:val="left" w:pos="1417"/>
                <w:tab w:val="left" w:pos="2126"/>
                <w:tab w:val="left" w:pos="2835"/>
              </w:tabs>
              <w:jc w:val="center"/>
            </w:pPr>
            <w:r>
              <w:t>Factor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72" w:rsidRDefault="00183972">
            <w:pPr>
              <w:pStyle w:val="Sub-heading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</w:tabs>
              <w:jc w:val="center"/>
            </w:pPr>
            <w:r>
              <w:t>How it lead to the industrial revolution in Great Britain</w:t>
            </w:r>
          </w:p>
        </w:tc>
      </w:tr>
      <w:tr w:rsidR="00183972">
        <w:trPr>
          <w:cantSplit/>
          <w:trHeight w:val="892"/>
          <w:jc w:val="center"/>
        </w:trPr>
        <w:tc>
          <w:tcPr>
            <w:tcW w:w="3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72" w:rsidRPr="00183972" w:rsidRDefault="00183972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</w:tabs>
              <w:rPr>
                <w:rFonts w:ascii="#PC명조" w:eastAsia="#PC명조" w:hAnsi="#PC명조" w:cs="#PC명조"/>
                <w:lang w:eastAsia="ko-KR"/>
              </w:rPr>
            </w:pPr>
            <w:r w:rsidRPr="00183972">
              <w:t>Cottage industry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72" w:rsidRPr="00183972" w:rsidRDefault="00183972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</w:tabs>
              <w:rPr>
                <w:rFonts w:ascii="#PC명조" w:eastAsia="#PC명조" w:hAnsi="#PC명조" w:cs="#PC명조"/>
                <w:lang w:eastAsia="ko-KR"/>
              </w:rPr>
            </w:pPr>
            <w:r w:rsidRPr="00183972">
              <w:t>Took advantage of farmer’s free time to produce quality textiles for a reasonable price. It was a profit for urban merchants.</w:t>
            </w:r>
          </w:p>
        </w:tc>
      </w:tr>
      <w:tr w:rsidR="00183972">
        <w:trPr>
          <w:cantSplit/>
          <w:trHeight w:val="280"/>
          <w:jc w:val="center"/>
        </w:trPr>
        <w:tc>
          <w:tcPr>
            <w:tcW w:w="3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72" w:rsidRDefault="00183972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</w:tabs>
            </w:pPr>
            <w:r>
              <w:t>Agricultural Revolution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72" w:rsidRDefault="00183972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</w:tabs>
            </w:pPr>
            <w:r>
              <w:t>Improved agriculture and farming, and as the food supplies increased, the living conditions improved. Therefore it increased the population of Britain.</w:t>
            </w:r>
          </w:p>
        </w:tc>
      </w:tr>
      <w:tr w:rsidR="00183972">
        <w:trPr>
          <w:cantSplit/>
          <w:trHeight w:val="280"/>
          <w:jc w:val="center"/>
        </w:trPr>
        <w:tc>
          <w:tcPr>
            <w:tcW w:w="3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72" w:rsidRDefault="00183972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</w:tabs>
            </w:pPr>
            <w:r>
              <w:t>Inventions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72" w:rsidRPr="00DE7531" w:rsidRDefault="00DE7531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</w:tabs>
              <w:rPr>
                <w:rFonts w:ascii="#PC명조" w:eastAsia="#PC명조" w:hAnsi="#PC명조" w:cs="#PC명조"/>
                <w:lang w:eastAsia="ko-KR"/>
              </w:rPr>
            </w:pPr>
            <w:r w:rsidRPr="00DE7531">
              <w:t>Many new inventions revolutionized industry. Cloth technology boosted up merchant’s profits by speeding up the process, and Agricultural technology boosted up the process of agriculture for farmers.</w:t>
            </w:r>
          </w:p>
        </w:tc>
      </w:tr>
      <w:tr w:rsidR="00183972">
        <w:trPr>
          <w:cantSplit/>
          <w:trHeight w:val="280"/>
          <w:jc w:val="center"/>
        </w:trPr>
        <w:tc>
          <w:tcPr>
            <w:tcW w:w="3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72" w:rsidRPr="00183972" w:rsidRDefault="00DE7531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</w:tabs>
              <w:rPr>
                <w:rFonts w:ascii="#PC명조" w:eastAsia="#PC명조" w:hAnsi="#PC명조" w:cs="#PC명조"/>
                <w:lang w:eastAsia="ko-KR"/>
              </w:rPr>
            </w:pPr>
            <w:r>
              <w:t>Economic Strength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72" w:rsidRPr="00DE7531" w:rsidRDefault="00DE7531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</w:tabs>
              <w:rPr>
                <w:rFonts w:ascii="#PC명조" w:eastAsia="#PC명조" w:hAnsi="#PC명조" w:cs="#PC명조"/>
                <w:lang w:eastAsia="ko-KR"/>
              </w:rPr>
            </w:pPr>
            <w:r w:rsidRPr="00DE7531">
              <w:t>Business people with their highly developed banking system contributed to the country’s industrialization. Furthermore, the economic progress contributed to the increase in demand for goods.</w:t>
            </w:r>
          </w:p>
        </w:tc>
      </w:tr>
      <w:tr w:rsidR="00183972" w:rsidRPr="00DE7531">
        <w:trPr>
          <w:cantSplit/>
          <w:trHeight w:val="280"/>
          <w:jc w:val="center"/>
        </w:trPr>
        <w:tc>
          <w:tcPr>
            <w:tcW w:w="3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72" w:rsidRDefault="00183972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</w:tabs>
            </w:pPr>
            <w:r>
              <w:t>Transportation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72" w:rsidRPr="00DE7531" w:rsidRDefault="00DE7531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</w:tabs>
              <w:rPr>
                <w:rFonts w:ascii="바탕" w:eastAsia="바탕" w:hAnsi="바탕" w:cs="바탕"/>
              </w:rPr>
            </w:pPr>
            <w:r>
              <w:rPr>
                <w:rFonts w:ascii="바탕" w:eastAsia="바탕" w:hAnsi="바탕" w:cs="바탕"/>
              </w:rPr>
              <w:t>Increased the amount of export and import throughout railroad system. Quick communication between other countries.</w:t>
            </w:r>
          </w:p>
        </w:tc>
      </w:tr>
    </w:tbl>
    <w:p w:rsidR="00183972" w:rsidRDefault="00183972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</w:pPr>
    </w:p>
    <w:p w:rsidR="00183972" w:rsidRPr="00DE7531" w:rsidRDefault="00183972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</w:pPr>
    </w:p>
    <w:sectPr w:rsidR="00183972" w:rsidRPr="00DE7531" w:rsidSect="004D2F26">
      <w:headerReference w:type="even" r:id="rId5"/>
      <w:headerReference w:type="default" r:id="rId6"/>
      <w:footerReference w:type="even" r:id="rId7"/>
      <w:footerReference w:type="default" r:id="rId8"/>
      <w:pgSz w:w="11900" w:h="16840"/>
      <w:pgMar w:top="1134" w:right="1134" w:bottom="1134" w:left="1134" w:header="709" w:footer="85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바탕">
    <w:altName w:val="Geneva"/>
    <w:panose1 w:val="00000000000000000000"/>
    <w:charset w:val="81"/>
    <w:family w:val="auto"/>
    <w:notTrueType/>
    <w:pitch w:val="fixed"/>
    <w:sig w:usb0="00000001" w:usb1="00000000" w:usb2="01002406" w:usb3="00000000" w:csb0="0008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0000000" w:usb2="01000407" w:usb3="00000000" w:csb0="00020000" w:csb1="00000000"/>
  </w:font>
  <w:font w:name="#PC명조">
    <w:charset w:val="4F"/>
    <w:family w:val="auto"/>
    <w:pitch w:val="variable"/>
    <w:sig w:usb0="00000001" w:usb1="00000000" w:usb2="01002406" w:usb3="00000000" w:csb0="0008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83972" w:rsidRDefault="00183972">
    <w:pPr>
      <w:pStyle w:val="HeaderFooter"/>
      <w:rPr>
        <w:rFonts w:ascii="Times New Roman" w:eastAsia="Times New Roman" w:hAnsi="Times New Roman"/>
        <w:color w:val="auto"/>
        <w:lang w:val="en-GB"/>
      </w:rPr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83972" w:rsidRDefault="00183972">
    <w:pPr>
      <w:pStyle w:val="HeaderFooter"/>
      <w:rPr>
        <w:rFonts w:ascii="Times New Roman" w:eastAsia="Times New Roman" w:hAnsi="Times New Roman"/>
        <w:color w:val="auto"/>
        <w:lang w:val="en-GB"/>
      </w:rPr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83972" w:rsidRDefault="00183972">
    <w:pPr>
      <w:pStyle w:val="HeaderFooter"/>
      <w:rPr>
        <w:rFonts w:ascii="Times New Roman" w:eastAsia="Times New Roman" w:hAnsi="Times New Roman"/>
        <w:color w:val="auto"/>
        <w:lang w:val="en-GB"/>
      </w:rPr>
    </w:pPr>
    <w:r>
      <w:t>World History</w:t>
    </w:r>
    <w:r>
      <w:tab/>
      <w:t xml:space="preserve">Mr. Plouffe  Korea International School </w:t>
    </w: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83972" w:rsidRDefault="00183972">
    <w:pPr>
      <w:pStyle w:val="HeaderFooter"/>
      <w:rPr>
        <w:rFonts w:ascii="Times New Roman" w:eastAsia="Times New Roman" w:hAnsi="Times New Roman"/>
        <w:color w:val="auto"/>
        <w:lang w:val="en-GB"/>
      </w:rPr>
    </w:pPr>
    <w:r>
      <w:t>World History</w:t>
    </w:r>
    <w:r>
      <w:tab/>
      <w:t xml:space="preserve">Mr. Plouffe  Korea International School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001"/>
  <w:doNotTrackMoves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avePreviewPicture/>
  <w:doNotValidateAgainstSchema/>
  <w:doNotDemarcateInvalidXml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3972"/>
    <w:rsid w:val="00183972"/>
    <w:rsid w:val="001D06D3"/>
    <w:rsid w:val="004D2F26"/>
    <w:rsid w:val="00DE753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GB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4D2F26"/>
    <w:rPr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HeaderFooter">
    <w:name w:val="Header &amp; Footer"/>
    <w:rsid w:val="004D2F26"/>
    <w:pPr>
      <w:tabs>
        <w:tab w:val="right" w:pos="9632"/>
      </w:tabs>
    </w:pPr>
    <w:rPr>
      <w:rFonts w:ascii="Helvetica" w:eastAsia="ヒラギノ角ゴ Pro W3" w:hAnsi="Helvetica"/>
      <w:color w:val="000000"/>
      <w:lang w:val="en-US"/>
    </w:rPr>
  </w:style>
  <w:style w:type="paragraph" w:customStyle="1" w:styleId="Body">
    <w:name w:val="Body"/>
    <w:rsid w:val="004D2F26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Sub-heading">
    <w:name w:val="Sub-heading"/>
    <w:next w:val="Body"/>
    <w:autoRedefine/>
    <w:rsid w:val="004D2F26"/>
    <w:pPr>
      <w:keepNext/>
    </w:pPr>
    <w:rPr>
      <w:rFonts w:ascii="Helvetica" w:eastAsia="ヒラギノ角ゴ Pro W3" w:hAnsi="Helvetica"/>
      <w:b/>
      <w:color w:val="000000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4" Type="http://schemas.openxmlformats.org/officeDocument/2006/relationships/hyperlink" Target="http://industrialrevolution.sea.ca/causes.html" TargetMode="External"/><Relationship Id="rId10" Type="http://schemas.openxmlformats.org/officeDocument/2006/relationships/theme" Target="theme/theme1.xml"/><Relationship Id="rId5" Type="http://schemas.openxmlformats.org/officeDocument/2006/relationships/header" Target="header1.xml"/><Relationship Id="rId7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973</Characters>
  <Application>Microsoft Word 12.0.0</Application>
  <DocSecurity>0</DocSecurity>
  <Lines>8</Lines>
  <Paragraphs>1</Paragraphs>
  <ScaleCrop>false</ScaleCrop>
  <Company>Korea International School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Jinna Pak</dc:creator>
  <cp:keywords/>
  <cp:lastModifiedBy>Jinna Pak</cp:lastModifiedBy>
  <cp:revision>2</cp:revision>
  <dcterms:created xsi:type="dcterms:W3CDTF">2008-12-04T03:13:00Z</dcterms:created>
  <dcterms:modified xsi:type="dcterms:W3CDTF">2008-12-04T03:13:00Z</dcterms:modified>
</cp:coreProperties>
</file>